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F719C8" w:rsidRDefault="00F719C8" w:rsidP="003870F8">
      <w:pPr>
        <w:pStyle w:val="Default"/>
        <w:jc w:val="center"/>
        <w:rPr>
          <w:b/>
          <w:sz w:val="28"/>
          <w:szCs w:val="28"/>
        </w:rPr>
      </w:pPr>
    </w:p>
    <w:p w:rsidR="00272279" w:rsidRDefault="00272279" w:rsidP="00F719C8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Оглавление </w:t>
      </w: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1……………………………………………………………………………3</w:t>
      </w: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2……………………………………………………………………………</w:t>
      </w: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3……………………………………………………………………………</w:t>
      </w: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4…………………………………………………………………………..</w:t>
      </w: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5……………………………………………………………………………</w:t>
      </w: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использованной литературы </w:t>
      </w: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27227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272279" w:rsidRDefault="00272279" w:rsidP="00F719C8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272279" w:rsidRDefault="00272279" w:rsidP="00F719C8">
      <w:pPr>
        <w:pStyle w:val="Default"/>
        <w:spacing w:line="360" w:lineRule="auto"/>
        <w:jc w:val="center"/>
        <w:rPr>
          <w:b/>
          <w:sz w:val="28"/>
          <w:szCs w:val="28"/>
        </w:rPr>
      </w:pPr>
    </w:p>
    <w:p w:rsidR="003870F8" w:rsidRPr="00F719C8" w:rsidRDefault="003870F8" w:rsidP="00F719C8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F719C8">
        <w:rPr>
          <w:b/>
          <w:sz w:val="28"/>
          <w:szCs w:val="28"/>
        </w:rPr>
        <w:lastRenderedPageBreak/>
        <w:t>Задача 1</w:t>
      </w:r>
    </w:p>
    <w:p w:rsidR="003870F8" w:rsidRPr="00F719C8" w:rsidRDefault="003870F8" w:rsidP="00F719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719C8">
        <w:rPr>
          <w:sz w:val="28"/>
          <w:szCs w:val="28"/>
        </w:rPr>
        <w:t xml:space="preserve">Осужденным Зайцевым был обжалован вынесенный в отношении него приговор Томского районного суда. В качестве одного из аргументов в апелляционной жалобе было то, что по аналогичному делу Томским областным судом несколько месяцев назад было принято другое решение. По мнению Зайцева, в отношении него должно было быть принято аналогичное решение. </w:t>
      </w:r>
    </w:p>
    <w:p w:rsidR="003870F8" w:rsidRPr="00F719C8" w:rsidRDefault="003870F8" w:rsidP="00F719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719C8">
        <w:rPr>
          <w:i/>
          <w:iCs/>
          <w:sz w:val="28"/>
          <w:szCs w:val="28"/>
        </w:rPr>
        <w:t xml:space="preserve">Оцените доводы осужденного Зайцева. </w:t>
      </w:r>
    </w:p>
    <w:p w:rsidR="00215C60" w:rsidRDefault="003870F8" w:rsidP="00F719C8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719C8">
        <w:rPr>
          <w:rFonts w:ascii="Times New Roman" w:hAnsi="Times New Roman" w:cs="Times New Roman"/>
          <w:i/>
          <w:iCs/>
          <w:sz w:val="28"/>
          <w:szCs w:val="28"/>
        </w:rPr>
        <w:t>Что является источниками уголовно-процессуального права</w:t>
      </w:r>
      <w:r>
        <w:rPr>
          <w:i/>
          <w:iCs/>
          <w:sz w:val="28"/>
          <w:szCs w:val="28"/>
        </w:rPr>
        <w:t>?</w:t>
      </w:r>
    </w:p>
    <w:p w:rsidR="003870F8" w:rsidRPr="002F1E66" w:rsidRDefault="003870F8" w:rsidP="003870F8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2F1E66">
        <w:rPr>
          <w:rFonts w:ascii="Times New Roman" w:hAnsi="Times New Roman" w:cs="Times New Roman"/>
          <w:b/>
          <w:iCs/>
          <w:sz w:val="28"/>
          <w:szCs w:val="28"/>
        </w:rPr>
        <w:t>Решение:</w:t>
      </w:r>
    </w:p>
    <w:p w:rsidR="003870F8" w:rsidRDefault="003870F8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Согласно ст. 1 УПК РФ уголовное судопроизводство осуществляется на основании</w:t>
      </w:r>
      <w:r w:rsidR="002F1E66">
        <w:rPr>
          <w:rFonts w:ascii="Times New Roman" w:hAnsi="Times New Roman" w:cs="Times New Roman"/>
          <w:iCs/>
          <w:sz w:val="28"/>
          <w:szCs w:val="28"/>
        </w:rPr>
        <w:t xml:space="preserve"> Конституции РФ,</w:t>
      </w:r>
      <w:r>
        <w:rPr>
          <w:rFonts w:ascii="Times New Roman" w:hAnsi="Times New Roman" w:cs="Times New Roman"/>
          <w:iCs/>
          <w:sz w:val="28"/>
          <w:szCs w:val="28"/>
        </w:rPr>
        <w:t xml:space="preserve"> УПК </w:t>
      </w:r>
      <w:r w:rsidR="00385201">
        <w:rPr>
          <w:rFonts w:ascii="Times New Roman" w:hAnsi="Times New Roman" w:cs="Times New Roman"/>
          <w:iCs/>
          <w:sz w:val="28"/>
          <w:szCs w:val="28"/>
        </w:rPr>
        <w:t>РФ, общепризнанных</w:t>
      </w:r>
      <w:r w:rsidR="002F1E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85201">
        <w:rPr>
          <w:rFonts w:ascii="Times New Roman" w:hAnsi="Times New Roman" w:cs="Times New Roman"/>
          <w:iCs/>
          <w:sz w:val="28"/>
          <w:szCs w:val="28"/>
        </w:rPr>
        <w:t>принципах и</w:t>
      </w:r>
      <w:r w:rsidR="002F1E66">
        <w:rPr>
          <w:rFonts w:ascii="Times New Roman" w:hAnsi="Times New Roman" w:cs="Times New Roman"/>
          <w:iCs/>
          <w:sz w:val="28"/>
          <w:szCs w:val="28"/>
        </w:rPr>
        <w:t xml:space="preserve"> нормах международного права.</w:t>
      </w:r>
    </w:p>
    <w:p w:rsidR="002F1E66" w:rsidRPr="002F1E66" w:rsidRDefault="002F1E66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66">
        <w:rPr>
          <w:rFonts w:ascii="Times New Roman" w:hAnsi="Times New Roman" w:cs="Times New Roman"/>
          <w:iCs/>
          <w:sz w:val="28"/>
          <w:szCs w:val="28"/>
        </w:rPr>
        <w:t>К источникам уголовно-процессуального права следует также отнести федеральные конституционные и федеральные законы, содержащие нормы, регламентирующие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уголовно-процессуальные отношения, при условии, что они не противоречат УПК (ч. 1 и 2 ст. 7 УПК).</w:t>
      </w:r>
    </w:p>
    <w:p w:rsidR="003870F8" w:rsidRPr="002F1E66" w:rsidRDefault="002F1E66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66">
        <w:rPr>
          <w:rFonts w:ascii="Times New Roman" w:hAnsi="Times New Roman" w:cs="Times New Roman"/>
          <w:iCs/>
          <w:sz w:val="28"/>
          <w:szCs w:val="28"/>
        </w:rPr>
        <w:t>В теории уголовного процесса нет единого мнения в отношении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постановлений и определений Конституционного Суда РФ, а также разъяснений, содержащихся в постановлениях Пленума Верховного Суда РФ,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с точки зрения отнесения их к источникам уголовно-процессуального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права.</w:t>
      </w:r>
    </w:p>
    <w:p w:rsidR="002F1E66" w:rsidRPr="002F1E66" w:rsidRDefault="002F1E66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66">
        <w:rPr>
          <w:rFonts w:ascii="Times New Roman" w:hAnsi="Times New Roman" w:cs="Times New Roman"/>
          <w:iCs/>
          <w:sz w:val="28"/>
          <w:szCs w:val="28"/>
        </w:rPr>
        <w:t>Конституционный Суд РФ при принятии постановления лишь решает, соответствует ли Конституции РФ та или иная норма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права, но не создает новых норм права.</w:t>
      </w:r>
    </w:p>
    <w:p w:rsidR="002F1E66" w:rsidRDefault="002F1E66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66">
        <w:rPr>
          <w:rFonts w:ascii="Times New Roman" w:hAnsi="Times New Roman" w:cs="Times New Roman"/>
          <w:iCs/>
          <w:sz w:val="28"/>
          <w:szCs w:val="28"/>
        </w:rPr>
        <w:t>Разъяснения Верховного Суда РФ, содержащиеся в постановлениях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Пленума Верховного Суда РФ, касаются прежде всего толкования норм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уголовно-процессуального права и способствуют единообразному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 xml:space="preserve">их </w:t>
      </w:r>
      <w:r w:rsidRPr="002F1E66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пониманию и применению судами в процессе судебного разбирательства однотипных преступлений. </w:t>
      </w:r>
    </w:p>
    <w:p w:rsidR="002F1E66" w:rsidRPr="002F1E66" w:rsidRDefault="002F1E66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66">
        <w:rPr>
          <w:rFonts w:ascii="Times New Roman" w:hAnsi="Times New Roman" w:cs="Times New Roman"/>
          <w:iCs/>
          <w:sz w:val="28"/>
          <w:szCs w:val="28"/>
        </w:rPr>
        <w:t>Свои разъяснения Верховный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Суд РФ дает на основе обобщения результатов деятельности судов.</w:t>
      </w:r>
    </w:p>
    <w:p w:rsidR="002F1E66" w:rsidRPr="002F1E66" w:rsidRDefault="002F1E66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66">
        <w:rPr>
          <w:rFonts w:ascii="Times New Roman" w:hAnsi="Times New Roman" w:cs="Times New Roman"/>
          <w:iCs/>
          <w:sz w:val="28"/>
          <w:szCs w:val="28"/>
        </w:rPr>
        <w:t>Таким образом, определения Конституционного Суда РФ, равно как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и разъяснения Верховного Суда РФ, нельзя отнести к источникам уголовно-процессуального права.</w:t>
      </w:r>
    </w:p>
    <w:p w:rsidR="002F1E66" w:rsidRDefault="002F1E66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1E66">
        <w:rPr>
          <w:rFonts w:ascii="Times New Roman" w:hAnsi="Times New Roman" w:cs="Times New Roman"/>
          <w:iCs/>
          <w:sz w:val="28"/>
          <w:szCs w:val="28"/>
        </w:rPr>
        <w:t>Не являются источниками уголовно-процессуального права приказы, указания, распоряжения, издаваемые Генеральной прокуратурой РФ, Следственным комитетом РФ, иными ведомствами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несмотря на их</w:t>
      </w:r>
      <w:r w:rsidRPr="002F1E66">
        <w:rPr>
          <w:rFonts w:ascii="Times New Roman" w:hAnsi="Times New Roman" w:cs="Times New Roman"/>
          <w:iCs/>
          <w:sz w:val="28"/>
          <w:szCs w:val="28"/>
        </w:rPr>
        <w:t xml:space="preserve"> важное теоретическое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и практическое значение в толковании норм права и единообразном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1E66">
        <w:rPr>
          <w:rFonts w:ascii="Times New Roman" w:hAnsi="Times New Roman" w:cs="Times New Roman"/>
          <w:iCs/>
          <w:sz w:val="28"/>
          <w:szCs w:val="28"/>
        </w:rPr>
        <w:t>их применении</w:t>
      </w:r>
      <w:r w:rsidR="00F02EB4">
        <w:rPr>
          <w:rStyle w:val="a6"/>
          <w:rFonts w:ascii="Times New Roman" w:hAnsi="Times New Roman" w:cs="Times New Roman"/>
          <w:iCs/>
          <w:sz w:val="28"/>
          <w:szCs w:val="28"/>
        </w:rPr>
        <w:footnoteReference w:id="1"/>
      </w:r>
      <w:r w:rsidRPr="002F1E66">
        <w:rPr>
          <w:rFonts w:ascii="Times New Roman" w:hAnsi="Times New Roman" w:cs="Times New Roman"/>
          <w:iCs/>
          <w:sz w:val="28"/>
          <w:szCs w:val="28"/>
        </w:rPr>
        <w:t>.</w:t>
      </w:r>
    </w:p>
    <w:p w:rsidR="002F1E66" w:rsidRDefault="002F1E66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2F1E66">
        <w:rPr>
          <w:rFonts w:ascii="Times New Roman" w:hAnsi="Times New Roman" w:cs="Times New Roman"/>
          <w:iCs/>
          <w:sz w:val="28"/>
          <w:szCs w:val="28"/>
        </w:rPr>
        <w:t>ешения нижестоящих судов не могут рассматриваться в качестве источников права в силу того, что они относятся к делам, имеющим не только частную значимость, но и содержащим порой взаимоисключающие решения. Однако решения нижестоящих судов играют важную роль в формировании прецедентов. Рассматривая уголовные дела в качестве суда первой инстанции, районные, городские суды применяют к конкретным обстоятельствам нормы права, толкуя при этом их смысл с учетом разъяснений высших судебных инстанций.</w:t>
      </w:r>
    </w:p>
    <w:p w:rsidR="00F02EB4" w:rsidRDefault="00F02EB4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Таким </w:t>
      </w:r>
      <w:r w:rsidR="00385201">
        <w:rPr>
          <w:rFonts w:ascii="Times New Roman" w:hAnsi="Times New Roman" w:cs="Times New Roman"/>
          <w:iCs/>
          <w:sz w:val="28"/>
          <w:szCs w:val="28"/>
        </w:rPr>
        <w:t>образом, судебный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прецедент не является </w:t>
      </w:r>
      <w:r w:rsidR="00385201">
        <w:rPr>
          <w:rFonts w:ascii="Times New Roman" w:hAnsi="Times New Roman" w:cs="Times New Roman"/>
          <w:iCs/>
          <w:sz w:val="28"/>
          <w:szCs w:val="28"/>
        </w:rPr>
        <w:t>источником права,</w:t>
      </w:r>
      <w:r>
        <w:rPr>
          <w:rFonts w:ascii="Times New Roman" w:hAnsi="Times New Roman" w:cs="Times New Roman"/>
          <w:iCs/>
          <w:sz w:val="28"/>
          <w:szCs w:val="28"/>
        </w:rPr>
        <w:t xml:space="preserve"> которым должен руководствоваться суд при рассмотрении того или иного уголовного дела.</w:t>
      </w:r>
    </w:p>
    <w:p w:rsidR="00F02EB4" w:rsidRDefault="00F02EB4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Соответственно, так как судебный прецедент не является источником уголовно-процессуального права он не может быть принят за основу при вынесении судом решения.</w:t>
      </w:r>
    </w:p>
    <w:p w:rsidR="00F02EB4" w:rsidRDefault="00F02EB4" w:rsidP="00F02EB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Пленум Верховного Суда РФ в постановлении </w:t>
      </w:r>
      <w:r w:rsidRPr="00F02EB4">
        <w:rPr>
          <w:rFonts w:ascii="Times New Roman" w:hAnsi="Times New Roman" w:cs="Times New Roman"/>
          <w:iCs/>
          <w:sz w:val="28"/>
          <w:szCs w:val="28"/>
        </w:rPr>
        <w:t xml:space="preserve">от 29.11.2016 N 55 "О судебном приговоре" разъясняет, что в силу положений статьи 297 УПК РФ </w:t>
      </w:r>
      <w:r w:rsidRPr="00F02EB4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приговор суда должен быть законным, обоснованным и справедливым и признается таковым, если он соответствует требованиям уголовно-процессуального законодательства, предъявляемым к его содержанию, процессуальной форме и порядку постановления, а также основан на правильном применении уголовного закона. </w:t>
      </w:r>
    </w:p>
    <w:p w:rsidR="00F02EB4" w:rsidRDefault="00F02EB4" w:rsidP="00F02EB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Следовательно, так как в данном случае доводы Зайцева являются </w:t>
      </w:r>
      <w:r w:rsidR="00385201">
        <w:rPr>
          <w:rFonts w:ascii="Times New Roman" w:hAnsi="Times New Roman" w:cs="Times New Roman"/>
          <w:iCs/>
          <w:sz w:val="28"/>
          <w:szCs w:val="28"/>
        </w:rPr>
        <w:t>обоснованными в</w:t>
      </w:r>
      <w:r>
        <w:rPr>
          <w:rFonts w:ascii="Times New Roman" w:hAnsi="Times New Roman" w:cs="Times New Roman"/>
          <w:iCs/>
          <w:sz w:val="28"/>
          <w:szCs w:val="28"/>
        </w:rPr>
        <w:t xml:space="preserve"> виду </w:t>
      </w:r>
      <w:r w:rsidR="00385201">
        <w:rPr>
          <w:rFonts w:ascii="Times New Roman" w:hAnsi="Times New Roman" w:cs="Times New Roman"/>
          <w:iCs/>
          <w:sz w:val="28"/>
          <w:szCs w:val="28"/>
        </w:rPr>
        <w:t>того, что</w:t>
      </w:r>
      <w:r>
        <w:rPr>
          <w:rFonts w:ascii="Times New Roman" w:hAnsi="Times New Roman" w:cs="Times New Roman"/>
          <w:iCs/>
          <w:sz w:val="28"/>
          <w:szCs w:val="28"/>
        </w:rPr>
        <w:t xml:space="preserve"> основу приговора должны быть положены доказательства исследованные в ходе рассмотрения дела, а не </w:t>
      </w:r>
      <w:r w:rsidR="00385201">
        <w:rPr>
          <w:rFonts w:ascii="Times New Roman" w:hAnsi="Times New Roman" w:cs="Times New Roman"/>
          <w:iCs/>
          <w:sz w:val="28"/>
          <w:szCs w:val="28"/>
        </w:rPr>
        <w:t>решение другого суда,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принятое иным судом по аналогичному делу.</w:t>
      </w:r>
    </w:p>
    <w:p w:rsidR="002E1C42" w:rsidRPr="00F02EB4" w:rsidRDefault="002E1C42" w:rsidP="00F02EB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E1C42" w:rsidRDefault="002E1C42" w:rsidP="002E1C4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Задача № 2</w:t>
      </w:r>
    </w:p>
    <w:p w:rsidR="002E1C42" w:rsidRPr="002E1C42" w:rsidRDefault="002E1C42" w:rsidP="002E1C4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E1C42">
        <w:rPr>
          <w:sz w:val="28"/>
          <w:szCs w:val="28"/>
        </w:rPr>
        <w:t xml:space="preserve">Адвокат Демин защищал подозреваемого Волкова в совершении преступления, предусмотренного п. «б», ч. 1 ст. 213 УК РФ. В связи с чем он подал объявление в бегущую строку с просьбой откликнуться очевидцев произошедшего события по указанному телефону. Через несколько дней Демину позвонил неизвестный мужчина и сказал, что он видел, как развивались события того дня, и в подробностях рассказал их адвокату. Из сообщенных данных следовало, что зачинщиком конфликта был вовсе не Волков, а человек, который сейчас находится в статусе потерпевшего. </w:t>
      </w:r>
    </w:p>
    <w:p w:rsidR="002E1C42" w:rsidRPr="002E1C42" w:rsidRDefault="002E1C42" w:rsidP="002E1C42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E1C42">
        <w:rPr>
          <w:i/>
          <w:iCs/>
          <w:sz w:val="28"/>
          <w:szCs w:val="28"/>
        </w:rPr>
        <w:t xml:space="preserve">Как надлежит поступить адвокату? </w:t>
      </w:r>
    </w:p>
    <w:p w:rsidR="00F02EB4" w:rsidRPr="002E1C42" w:rsidRDefault="002E1C42" w:rsidP="002E1C4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E1C42">
        <w:rPr>
          <w:rFonts w:ascii="Times New Roman" w:hAnsi="Times New Roman" w:cs="Times New Roman"/>
          <w:i/>
          <w:iCs/>
          <w:sz w:val="28"/>
          <w:szCs w:val="28"/>
        </w:rPr>
        <w:t>Имеет ли право защитник собирать доказательства?</w:t>
      </w:r>
    </w:p>
    <w:p w:rsidR="002E1C42" w:rsidRDefault="002E1C42" w:rsidP="002E1C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F4B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2E1C42" w:rsidRPr="00EE6C5B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color w:val="000000"/>
          <w:szCs w:val="28"/>
        </w:rPr>
      </w:pPr>
      <w:r w:rsidRPr="00EE6C5B">
        <w:rPr>
          <w:rFonts w:ascii="Times New Roman" w:hAnsi="Times New Roman"/>
          <w:color w:val="000000"/>
          <w:szCs w:val="28"/>
        </w:rPr>
        <w:t>Защитник имеет право собирать доказательства по уголовному делу в силу следующих обстоятельств.</w:t>
      </w:r>
    </w:p>
    <w:p w:rsidR="002E1C42" w:rsidRPr="00E1706B" w:rsidRDefault="002E1C42" w:rsidP="002E1C42">
      <w:pPr>
        <w:widowControl w:val="0"/>
        <w:tabs>
          <w:tab w:val="left" w:pos="1134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06B">
        <w:rPr>
          <w:rFonts w:ascii="Times New Roman" w:hAnsi="Times New Roman" w:cs="Times New Roman"/>
          <w:sz w:val="28"/>
          <w:szCs w:val="28"/>
        </w:rPr>
        <w:t>Адвокат определяется как лицо, получившее в установленном настоящим законом порядке статус адвоката и право осуществлять адвокатскую деятельность. В своей деятельности адвокат независим, что свидетельствует об отсутствии давления со стороны кого бы то ни было</w:t>
      </w:r>
      <w:r w:rsidRPr="00E1706B">
        <w:rPr>
          <w:rFonts w:ascii="Times New Roman" w:hAnsi="Times New Roman" w:cs="Times New Roman"/>
          <w:sz w:val="28"/>
          <w:szCs w:val="28"/>
          <w:vertAlign w:val="superscript"/>
        </w:rPr>
        <w:footnoteReference w:id="2"/>
      </w:r>
      <w:r w:rsidRPr="00E170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1C42" w:rsidRPr="004C2F4B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color w:val="000000"/>
          <w:szCs w:val="28"/>
        </w:rPr>
      </w:pPr>
      <w:r w:rsidRPr="004C2F4B">
        <w:rPr>
          <w:rFonts w:ascii="Times New Roman" w:hAnsi="Times New Roman"/>
          <w:color w:val="000000"/>
          <w:szCs w:val="28"/>
        </w:rPr>
        <w:lastRenderedPageBreak/>
        <w:t>В соответствии с п. 2 ч. 1 ст. 53 УПК РФ защитнику предоставлено право собирать и представлять доказательства, необходимые для оказания юридической помощи, в установленном уголовно-процессуальным законодательством порядке.</w:t>
      </w:r>
    </w:p>
    <w:p w:rsidR="002E1C42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color w:val="000000"/>
          <w:szCs w:val="28"/>
        </w:rPr>
      </w:pPr>
      <w:r w:rsidRPr="004C2F4B">
        <w:rPr>
          <w:rFonts w:ascii="Times New Roman" w:hAnsi="Times New Roman"/>
          <w:color w:val="000000"/>
          <w:szCs w:val="28"/>
        </w:rPr>
        <w:t xml:space="preserve"> В ч. 3 ст. 86 УПК РФ дан перечень процессуальных действий, которые вправе совершать защитник чтобы собирать доказательства в ходе оказания юридической помощи по уголовному делу. К таковым действиям относятся: получение предметов, документов и иных сведений (п. 1), опрос лиц с их согласия (п. 2) и истребование справок, характеристик и иных документов от различных органов, объединений и организаций (п. 3). </w:t>
      </w:r>
    </w:p>
    <w:p w:rsidR="002E1C42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color w:val="000000"/>
          <w:szCs w:val="28"/>
        </w:rPr>
      </w:pPr>
      <w:r w:rsidRPr="004C2F4B">
        <w:rPr>
          <w:rFonts w:ascii="Times New Roman" w:hAnsi="Times New Roman"/>
          <w:color w:val="000000"/>
          <w:szCs w:val="28"/>
        </w:rPr>
        <w:t>В ходе собирания доказательств следует, прежде всего, учитывать требования ст. ст. 74 и 75 УПК РФ, закрепляющих понятие, свойства и виды доказательств.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4C2F4B">
        <w:rPr>
          <w:rFonts w:ascii="Times New Roman" w:hAnsi="Times New Roman"/>
          <w:color w:val="000000"/>
          <w:szCs w:val="28"/>
        </w:rPr>
        <w:t>Поскольку действующим УПК РФ процессуальные документы, которыми бы фиксировались действия и решения адвоката в ходе собирания доказательств, не предусмотрены (постановление, протокол), то таковые должны по форме и содержанию соответствовать требованиям ст. 84 УПК РФ.</w:t>
      </w:r>
    </w:p>
    <w:p w:rsidR="002E1C42" w:rsidRPr="00276C8D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Что касается собранной адвокатом информации в ходе осуществления сбора доказательств по данному уголовному делу </w:t>
      </w:r>
      <w:r w:rsidR="00385201">
        <w:rPr>
          <w:rFonts w:ascii="Times New Roman" w:hAnsi="Times New Roman"/>
          <w:color w:val="000000"/>
          <w:szCs w:val="28"/>
        </w:rPr>
        <w:t>то полученная</w:t>
      </w:r>
      <w:r>
        <w:rPr>
          <w:rFonts w:ascii="Times New Roman" w:hAnsi="Times New Roman"/>
          <w:color w:val="000000"/>
          <w:szCs w:val="28"/>
        </w:rPr>
        <w:t xml:space="preserve"> адвокатом </w:t>
      </w:r>
      <w:r w:rsidRPr="00276C8D">
        <w:rPr>
          <w:rFonts w:ascii="Times New Roman" w:hAnsi="Times New Roman"/>
          <w:color w:val="000000"/>
          <w:szCs w:val="28"/>
        </w:rPr>
        <w:t>информация не будет являться доказательством по следующим причинам.</w:t>
      </w:r>
    </w:p>
    <w:p w:rsidR="00276C8D" w:rsidRPr="00C12194" w:rsidRDefault="00276C8D" w:rsidP="00276C8D">
      <w:pPr>
        <w:pStyle w:val="a7"/>
        <w:spacing w:line="360" w:lineRule="auto"/>
        <w:ind w:firstLine="720"/>
        <w:rPr>
          <w:rFonts w:ascii="Times New Roman" w:hAnsi="Times New Roman"/>
          <w:color w:val="FF0000"/>
          <w:szCs w:val="28"/>
        </w:rPr>
      </w:pPr>
      <w:r w:rsidRPr="00C12194">
        <w:rPr>
          <w:rFonts w:ascii="Times New Roman" w:hAnsi="Times New Roman"/>
          <w:color w:val="FF0000"/>
          <w:szCs w:val="28"/>
        </w:rPr>
        <w:t>Согласно ч. 3 ст. 86 УПК РФ, защитник вправе собирать доказательства путем:</w:t>
      </w:r>
    </w:p>
    <w:p w:rsidR="00276C8D" w:rsidRPr="00276C8D" w:rsidRDefault="00276C8D" w:rsidP="00276C8D">
      <w:pPr>
        <w:pStyle w:val="a7"/>
        <w:spacing w:line="360" w:lineRule="auto"/>
        <w:ind w:firstLine="720"/>
        <w:rPr>
          <w:rFonts w:ascii="Times New Roman" w:hAnsi="Times New Roman"/>
          <w:color w:val="FF0000"/>
          <w:szCs w:val="28"/>
        </w:rPr>
      </w:pPr>
      <w:r w:rsidRPr="00276C8D">
        <w:rPr>
          <w:rFonts w:ascii="Times New Roman" w:hAnsi="Times New Roman"/>
          <w:color w:val="FF0000"/>
          <w:szCs w:val="28"/>
        </w:rPr>
        <w:t>1) получения предметов, документов и иных сведений;</w:t>
      </w:r>
    </w:p>
    <w:p w:rsidR="00276C8D" w:rsidRPr="00276C8D" w:rsidRDefault="00276C8D" w:rsidP="00276C8D">
      <w:pPr>
        <w:pStyle w:val="a7"/>
        <w:spacing w:line="360" w:lineRule="auto"/>
        <w:ind w:firstLine="720"/>
        <w:rPr>
          <w:rFonts w:ascii="Times New Roman" w:hAnsi="Times New Roman"/>
          <w:color w:val="FF0000"/>
          <w:szCs w:val="28"/>
        </w:rPr>
      </w:pPr>
      <w:r w:rsidRPr="00276C8D">
        <w:rPr>
          <w:rFonts w:ascii="Times New Roman" w:hAnsi="Times New Roman"/>
          <w:color w:val="FF0000"/>
          <w:szCs w:val="28"/>
        </w:rPr>
        <w:t>2) опроса лиц с их согласия;</w:t>
      </w:r>
    </w:p>
    <w:p w:rsidR="00276C8D" w:rsidRPr="00276C8D" w:rsidRDefault="00276C8D" w:rsidP="00276C8D">
      <w:pPr>
        <w:pStyle w:val="a7"/>
        <w:spacing w:line="360" w:lineRule="auto"/>
        <w:ind w:firstLine="720"/>
        <w:rPr>
          <w:rFonts w:ascii="Times New Roman" w:hAnsi="Times New Roman"/>
          <w:color w:val="FF0000"/>
          <w:szCs w:val="28"/>
        </w:rPr>
      </w:pPr>
      <w:r w:rsidRPr="00276C8D">
        <w:rPr>
          <w:rFonts w:ascii="Times New Roman" w:hAnsi="Times New Roman"/>
          <w:color w:val="FF0000"/>
          <w:szCs w:val="28"/>
        </w:rPr>
        <w:t>3) истребования справок, характеристик, иных документов от органов государственной власти, органов местного самоуправления, общественных объединений и организаций, которые обязаны предоставлять запрашиваемые документы или их копии.</w:t>
      </w:r>
    </w:p>
    <w:p w:rsidR="002E1C42" w:rsidRPr="00F719C8" w:rsidRDefault="00A7212F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276C8D">
        <w:rPr>
          <w:rFonts w:ascii="Times New Roman" w:hAnsi="Times New Roman"/>
          <w:color w:val="000000"/>
          <w:szCs w:val="28"/>
        </w:rPr>
        <w:t>С</w:t>
      </w:r>
      <w:r w:rsidR="002E1C42" w:rsidRPr="00276C8D">
        <w:rPr>
          <w:rFonts w:ascii="Times New Roman" w:hAnsi="Times New Roman"/>
          <w:color w:val="000000"/>
          <w:szCs w:val="28"/>
        </w:rPr>
        <w:t>огласно положений п. 2 ч. 1 ст. 53 УПК РФ, ч. 3 ст. 86 УПК РФ</w:t>
      </w:r>
      <w:r w:rsidR="002E1C42" w:rsidRPr="00F719C8">
        <w:rPr>
          <w:rFonts w:ascii="Times New Roman" w:hAnsi="Times New Roman"/>
          <w:szCs w:val="28"/>
        </w:rPr>
        <w:t xml:space="preserve"> защитник имеет право на собирание доказательств.</w:t>
      </w:r>
    </w:p>
    <w:p w:rsidR="002E1C42" w:rsidRPr="00F719C8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F719C8">
        <w:rPr>
          <w:rFonts w:ascii="Times New Roman" w:hAnsi="Times New Roman"/>
          <w:szCs w:val="28"/>
        </w:rPr>
        <w:lastRenderedPageBreak/>
        <w:t xml:space="preserve">Вместе с тем, согласно п.п. 1-3 ч.3 ст. 6 ФЗ РФ «Об адвокатской деятельности и адвокатуре в Российской Федерации» адвокату предоставлено право: </w:t>
      </w:r>
    </w:p>
    <w:p w:rsidR="002E1C42" w:rsidRPr="00F719C8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F719C8">
        <w:rPr>
          <w:rFonts w:ascii="Times New Roman" w:hAnsi="Times New Roman"/>
          <w:szCs w:val="28"/>
        </w:rPr>
        <w:t>-  собирать сведения, необходимые для оказания юридической помощи, в том числе запрашивать справки, характеристики и иные документы от органов государственной власти, органов местного самоуправления, общественных объединений и иных организаций в порядке, предусмотренном </w:t>
      </w:r>
      <w:hyperlink r:id="rId8" w:anchor="dst190" w:history="1">
        <w:r w:rsidRPr="00F719C8">
          <w:rPr>
            <w:rFonts w:ascii="Times New Roman" w:hAnsi="Times New Roman"/>
            <w:szCs w:val="28"/>
          </w:rPr>
          <w:t>статьей 6.1</w:t>
        </w:r>
      </w:hyperlink>
      <w:r w:rsidRPr="00F719C8">
        <w:rPr>
          <w:rFonts w:ascii="Times New Roman" w:hAnsi="Times New Roman"/>
          <w:szCs w:val="28"/>
        </w:rPr>
        <w:t xml:space="preserve"> настоящего Федерального закона. </w:t>
      </w:r>
    </w:p>
    <w:p w:rsidR="002E1C42" w:rsidRPr="00F719C8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F719C8">
        <w:rPr>
          <w:rFonts w:ascii="Times New Roman" w:hAnsi="Times New Roman"/>
          <w:szCs w:val="28"/>
        </w:rPr>
        <w:t>-</w:t>
      </w:r>
      <w:bookmarkStart w:id="0" w:name="dst100051"/>
      <w:bookmarkEnd w:id="0"/>
      <w:r w:rsidRPr="00F719C8">
        <w:rPr>
          <w:rFonts w:ascii="Times New Roman" w:hAnsi="Times New Roman"/>
          <w:szCs w:val="28"/>
        </w:rPr>
        <w:t xml:space="preserve"> опрашивать с их согласия лиц, предположительно владеющих информацией, относящейся к делу, по которому адвокат оказывает юридическую помощь;</w:t>
      </w:r>
    </w:p>
    <w:p w:rsidR="002E1C42" w:rsidRPr="00F719C8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bookmarkStart w:id="1" w:name="dst100052"/>
      <w:bookmarkEnd w:id="1"/>
      <w:r w:rsidRPr="00F719C8">
        <w:rPr>
          <w:rFonts w:ascii="Times New Roman" w:hAnsi="Times New Roman"/>
          <w:szCs w:val="28"/>
        </w:rPr>
        <w:t>-  собирать и представлять предметы и документы, которые могут быть признаны вещественными и иными доказательствами, в порядке, установленном законодательством Российской Федерации.</w:t>
      </w:r>
    </w:p>
    <w:p w:rsidR="00276C8D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F719C8">
        <w:rPr>
          <w:rFonts w:ascii="Times New Roman" w:hAnsi="Times New Roman"/>
          <w:szCs w:val="28"/>
        </w:rPr>
        <w:t xml:space="preserve">Как видно из п.п. 1-3 ч.3 ст. 6 ФЗ РФ «Об адвокатской деятельности и адвокатуре в Российской Федерации» при исполнении адвокатом своих полномочий речь не идет о сборе доказательств, а только о сборе сведений, информации, предметов и документов, которые могут быть признаны вещественными и иными </w:t>
      </w:r>
      <w:r w:rsidR="00276C8D" w:rsidRPr="00F719C8">
        <w:rPr>
          <w:rFonts w:ascii="Times New Roman" w:hAnsi="Times New Roman"/>
          <w:szCs w:val="28"/>
        </w:rPr>
        <w:t>доказательствами</w:t>
      </w:r>
      <w:r w:rsidR="00276C8D">
        <w:rPr>
          <w:rFonts w:ascii="Times New Roman" w:hAnsi="Times New Roman"/>
          <w:szCs w:val="28"/>
        </w:rPr>
        <w:t xml:space="preserve"> в установленном законом порядке.</w:t>
      </w:r>
    </w:p>
    <w:p w:rsidR="002E1C42" w:rsidRPr="00276C8D" w:rsidRDefault="00A7212F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F719C8">
        <w:rPr>
          <w:rFonts w:ascii="Times New Roman" w:hAnsi="Times New Roman"/>
          <w:szCs w:val="28"/>
        </w:rPr>
        <w:t xml:space="preserve">Следовательно, следуя </w:t>
      </w:r>
      <w:r w:rsidR="002E1C42" w:rsidRPr="00F719C8">
        <w:rPr>
          <w:rFonts w:ascii="Times New Roman" w:hAnsi="Times New Roman"/>
          <w:szCs w:val="28"/>
        </w:rPr>
        <w:t xml:space="preserve">положений п.п. 1-3 ч.3 ст. 6 ФЗ РФ «Об адвокатской деятельности и адвокатуре в Российской Федерации» </w:t>
      </w:r>
      <w:r w:rsidR="002E1C42" w:rsidRPr="00276C8D">
        <w:rPr>
          <w:rFonts w:ascii="Times New Roman" w:hAnsi="Times New Roman"/>
          <w:szCs w:val="28"/>
        </w:rPr>
        <w:t>адвокат не занимается сбором доказательств, а только сбором материалов, информации предметов и документов, которые впоследствии могут быть признаны органами следствия или судом доказательствами в порядке и согласно требований, установленных УПК РФ.</w:t>
      </w:r>
    </w:p>
    <w:p w:rsidR="002E1C42" w:rsidRPr="00436054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F719C8">
        <w:rPr>
          <w:rFonts w:ascii="Times New Roman" w:hAnsi="Times New Roman"/>
          <w:szCs w:val="28"/>
        </w:rPr>
        <w:t>В данном случае, сообщенные неизвестн</w:t>
      </w:r>
      <w:r w:rsidRPr="00436054">
        <w:rPr>
          <w:rFonts w:ascii="Times New Roman" w:hAnsi="Times New Roman"/>
          <w:szCs w:val="28"/>
        </w:rPr>
        <w:t>ым мужчиной по телефону сведения могут позволить защитнику на их основании получить доказательства, имеющие значение для расследования уголовного дела.</w:t>
      </w:r>
    </w:p>
    <w:p w:rsidR="002E1C42" w:rsidRPr="00436054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436054">
        <w:rPr>
          <w:rFonts w:ascii="Times New Roman" w:hAnsi="Times New Roman"/>
          <w:szCs w:val="28"/>
        </w:rPr>
        <w:lastRenderedPageBreak/>
        <w:t>В данном случае следуя смыслу ст. 56 УПК РФ гражданин, позвонивший адвокату, является по своей сути свидетелем, так как ему известны обстоятельства, имеющие значение для расследования и разрешения уголовного дела, а именно он видел, как развивались события того дня. Вместе с тем статус свидетеля за лицом закрепляется по факту его вызова к дознавателю, следователю или в суд для дачи свидетельских показаний в порядке ст. 187–191 УПК РФ. Поэтому в данном случае гражданин, позвонивший адвокату, является только лишь лицом, которому известны обстоятельства, имеющие значение для расследования и разрешения уголовного дела, а именно он видел, как развивались события того дня, то есть очевидцем преступления. Поэтому в данном случае адвокат может предложить данному гражданину дать свои показания органам предварительного расследования под протокол в порядке ст. 187–191 УПК РФ.</w:t>
      </w:r>
    </w:p>
    <w:p w:rsidR="002E1C42" w:rsidRPr="00436054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436054">
        <w:rPr>
          <w:rFonts w:ascii="Times New Roman" w:hAnsi="Times New Roman"/>
          <w:szCs w:val="28"/>
        </w:rPr>
        <w:t xml:space="preserve">Согласно п. 2 ч. 3 ст. 86 УПК одним из способов собирания адвокатом доказательств является опрос лиц с их согласия. Соответственно, адвокат может самостоятельно опросить данного гражданина В данном случае имеется необходимость в опросе неизвестного мужчины, которому известны обстоятельства, имеющие значение для расследования и разрешения уголовного дела. </w:t>
      </w:r>
    </w:p>
    <w:p w:rsidR="002E1C42" w:rsidRPr="00436054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436054">
        <w:rPr>
          <w:rFonts w:ascii="Times New Roman" w:hAnsi="Times New Roman"/>
          <w:szCs w:val="28"/>
        </w:rPr>
        <w:t xml:space="preserve">Перечень источников доказательств дан в ч. 2 ст. 74 УПК РФ. Этот перечень закрытый и не подлежит расширительному толкованию. Показания лица, являющегося очевидцем преступления и не признанного свидетелем, не являются источником доказательств. </w:t>
      </w:r>
    </w:p>
    <w:p w:rsidR="002E1C42" w:rsidRPr="00436054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436054">
        <w:rPr>
          <w:rFonts w:ascii="Times New Roman" w:hAnsi="Times New Roman"/>
          <w:szCs w:val="28"/>
        </w:rPr>
        <w:t xml:space="preserve">В УПК отсутствуют требования к форме и порядку проведения такого опроса за исключением того, что необходимо получить согласие лица. В том случае, если сведения, полученные в ходе опроса, не фиксировались на бумаге, то для того чтобы они стали доказательствами по уголовному делу, адвокату в соответствии с п. 8 ч.1 ст. 53 УПК РФ, ст. 119 УПК РФ </w:t>
      </w:r>
      <w:r w:rsidRPr="00436054">
        <w:rPr>
          <w:rFonts w:ascii="Times New Roman" w:hAnsi="Times New Roman"/>
          <w:szCs w:val="28"/>
        </w:rPr>
        <w:lastRenderedPageBreak/>
        <w:t>необходимо заявлять ходатайство органам следствия о допросе опрошенного лица при условии, что адвокату будут известны данные этого гражданина.</w:t>
      </w:r>
    </w:p>
    <w:p w:rsidR="002E1C42" w:rsidRPr="00436054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436054">
        <w:rPr>
          <w:rFonts w:ascii="Times New Roman" w:hAnsi="Times New Roman"/>
          <w:szCs w:val="28"/>
        </w:rPr>
        <w:t xml:space="preserve">Адвокат может самостоятельно с согласия позвонившего ему гражданина произвести его опрос под протокол. При этом данный опрос может быть произведен не по телефону, а при личной встрече с адвокатом. При этом в протоколе опроса должно быть отражено согласие данного гражданина, удостоверенное его подписью, на проведение опроса и адвокатом. Адвокат, как и опрашиваемое лицо, удостоверяет протокол опроса своей подписью.  </w:t>
      </w:r>
    </w:p>
    <w:p w:rsidR="002E1C42" w:rsidRPr="005A54D8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5A54D8">
        <w:rPr>
          <w:rFonts w:ascii="Times New Roman" w:hAnsi="Times New Roman"/>
          <w:szCs w:val="28"/>
        </w:rPr>
        <w:t>Соответственно, в данном случае защитник-адвокат должен произвести опрос позвонившего мужчины под протокол при его согласии. Затем заявить ходатайство органам следствия или суду о приобщении данного протокола опроса к материалам дела в качестве доказательства.</w:t>
      </w:r>
    </w:p>
    <w:p w:rsidR="002E1C42" w:rsidRPr="005A54D8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5A54D8">
        <w:rPr>
          <w:rFonts w:ascii="Times New Roman" w:hAnsi="Times New Roman"/>
          <w:szCs w:val="28"/>
        </w:rPr>
        <w:t>Таким образом, сами по себе полученные адвокатом письменные объяснения или протокол опроса лица с его согласия как таковым доказательством по уголовному делу не являются. Для должного процессуального закрепления полученных при опросе сведений необходимо, чтобы лицо было допрошено в установленном законом порядке уполномоченным на то лицом, в чьем производстве находится уголовное дело.</w:t>
      </w:r>
    </w:p>
    <w:p w:rsidR="002E1C42" w:rsidRPr="005A54D8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5A54D8">
        <w:rPr>
          <w:rFonts w:ascii="Times New Roman" w:hAnsi="Times New Roman"/>
          <w:szCs w:val="28"/>
        </w:rPr>
        <w:t>Поэтому, все сведения, собранные защитником, - это всего лишь информация, которая без соответствующего оформления не может стать доказательством по делу</w:t>
      </w:r>
      <w:r w:rsidRPr="005A54D8">
        <w:rPr>
          <w:rStyle w:val="a6"/>
          <w:szCs w:val="28"/>
        </w:rPr>
        <w:footnoteReference w:id="3"/>
      </w:r>
      <w:r w:rsidRPr="005A54D8">
        <w:rPr>
          <w:rFonts w:ascii="Times New Roman" w:hAnsi="Times New Roman"/>
          <w:szCs w:val="28"/>
        </w:rPr>
        <w:t>. </w:t>
      </w:r>
    </w:p>
    <w:p w:rsidR="002E1C42" w:rsidRDefault="002E1C42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  <w:r w:rsidRPr="005A54D8">
        <w:rPr>
          <w:rFonts w:ascii="Times New Roman" w:hAnsi="Times New Roman"/>
          <w:szCs w:val="28"/>
        </w:rPr>
        <w:t xml:space="preserve">Соответственно, можно сделать вывод, что сведения, которые сообщены неизвестным гражданином могут быть признаны доказательствами по уголовному делу если они сообщены под протокол органам следствия. Из чего можно сделать вывод, что применительно к опросу позвонившего гражданина нельзя говорить о том, что защитник в </w:t>
      </w:r>
      <w:r w:rsidRPr="005A54D8">
        <w:rPr>
          <w:rFonts w:ascii="Times New Roman" w:hAnsi="Times New Roman"/>
          <w:szCs w:val="28"/>
        </w:rPr>
        <w:lastRenderedPageBreak/>
        <w:t>этом случае собирает доказательства, так как в данном случае речь идет о сборе доказательственной информации, которая может помочь защитнику в поиске доказательств, опровергающих вину его подзащитного.</w:t>
      </w:r>
    </w:p>
    <w:p w:rsidR="00276C8D" w:rsidRPr="00C12194" w:rsidRDefault="00276C8D" w:rsidP="00276C8D">
      <w:pPr>
        <w:pStyle w:val="a7"/>
        <w:spacing w:line="360" w:lineRule="auto"/>
        <w:ind w:firstLine="720"/>
        <w:rPr>
          <w:rFonts w:ascii="Times New Roman" w:hAnsi="Times New Roman"/>
          <w:color w:val="FF0000"/>
          <w:szCs w:val="28"/>
        </w:rPr>
      </w:pPr>
      <w:r w:rsidRPr="00C12194">
        <w:rPr>
          <w:rFonts w:ascii="Times New Roman" w:hAnsi="Times New Roman"/>
          <w:color w:val="FF0000"/>
          <w:szCs w:val="28"/>
        </w:rPr>
        <w:t xml:space="preserve">Адвокат может опросить данного гражданина, составив протокол в порядке </w:t>
      </w:r>
      <w:r w:rsidRPr="00C12194">
        <w:rPr>
          <w:rFonts w:ascii="Times New Roman" w:hAnsi="Times New Roman"/>
          <w:color w:val="FF0000"/>
          <w:szCs w:val="28"/>
        </w:rPr>
        <w:t>в порядке ст. 187–191 УПК РФ</w:t>
      </w:r>
      <w:r w:rsidRPr="00C12194">
        <w:rPr>
          <w:rFonts w:ascii="Times New Roman" w:hAnsi="Times New Roman"/>
          <w:color w:val="FF0000"/>
          <w:szCs w:val="28"/>
        </w:rPr>
        <w:t xml:space="preserve"> не по телефону, а при личной встрече и заявить ходатайство органам следствия о признании данного протокола доказательством по делу. Только после того, как данный протокол опроса будет признан доказательством по делу он будет иметь юридическую силу.</w:t>
      </w:r>
    </w:p>
    <w:p w:rsidR="00276C8D" w:rsidRPr="005A54D8" w:rsidRDefault="00276C8D" w:rsidP="002E1C42">
      <w:pPr>
        <w:pStyle w:val="a7"/>
        <w:spacing w:line="360" w:lineRule="auto"/>
        <w:ind w:firstLine="720"/>
        <w:rPr>
          <w:rFonts w:ascii="Times New Roman" w:hAnsi="Times New Roman"/>
          <w:szCs w:val="28"/>
        </w:rPr>
      </w:pPr>
    </w:p>
    <w:p w:rsidR="00A7212F" w:rsidRDefault="00A7212F" w:rsidP="00F719C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Задача № 3</w:t>
      </w:r>
    </w:p>
    <w:p w:rsidR="00A7212F" w:rsidRPr="00A7212F" w:rsidRDefault="00A7212F" w:rsidP="00F719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7212F">
        <w:rPr>
          <w:sz w:val="28"/>
          <w:szCs w:val="28"/>
        </w:rPr>
        <w:t xml:space="preserve">В городскую больницу был доставлен гражданин Ершов с ножевым ранением. По данному факту было возбуждено уголовное дело по признакам ч. 1 ст. 112 УК РФ. Однако по заключению судебно-медицинской экспертизы ранение, причиненное Ершову, относится по степени тяжести к легкому вреду здоровью. </w:t>
      </w:r>
    </w:p>
    <w:p w:rsidR="002E1C42" w:rsidRPr="00A7212F" w:rsidRDefault="00A7212F" w:rsidP="00F719C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7212F">
        <w:rPr>
          <w:rFonts w:ascii="Times New Roman" w:hAnsi="Times New Roman" w:cs="Times New Roman"/>
          <w:i/>
          <w:iCs/>
          <w:sz w:val="28"/>
          <w:szCs w:val="28"/>
        </w:rPr>
        <w:t>Как следует поступить следователю?</w:t>
      </w:r>
    </w:p>
    <w:p w:rsidR="00F02EB4" w:rsidRPr="00A7212F" w:rsidRDefault="00A7212F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A7212F">
        <w:rPr>
          <w:rFonts w:ascii="Times New Roman" w:hAnsi="Times New Roman" w:cs="Times New Roman"/>
          <w:b/>
          <w:iCs/>
          <w:sz w:val="28"/>
          <w:szCs w:val="28"/>
        </w:rPr>
        <w:t>Решение:</w:t>
      </w:r>
    </w:p>
    <w:p w:rsidR="00F55671" w:rsidRPr="0093490E" w:rsidRDefault="00E63BF8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В данном случае из условий задачи следует, что было возбуждено уголовное дело по ч. </w:t>
      </w:r>
      <w:r w:rsidR="00385201"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>1 ст.</w:t>
      </w: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112 УК РФ.  По результатам проведенной судебно-медицинской экспертизы ранение, 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 xml:space="preserve">причиненное Ершову, относится по степени тяжести к легкому вреду </w:t>
      </w:r>
      <w:r w:rsidR="00385201" w:rsidRPr="0093490E">
        <w:rPr>
          <w:rFonts w:ascii="Times New Roman" w:hAnsi="Times New Roman" w:cs="Times New Roman"/>
          <w:color w:val="FF0000"/>
          <w:sz w:val="28"/>
          <w:szCs w:val="28"/>
        </w:rPr>
        <w:t>здоровью, что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55671" w:rsidRPr="0093490E">
        <w:rPr>
          <w:rFonts w:ascii="Times New Roman" w:hAnsi="Times New Roman" w:cs="Times New Roman"/>
          <w:color w:val="FF0000"/>
          <w:sz w:val="28"/>
          <w:szCs w:val="28"/>
        </w:rPr>
        <w:t>образует состав преступления, предусмотренный ст. 115 УК РФ.</w:t>
      </w:r>
    </w:p>
    <w:p w:rsidR="00F55671" w:rsidRPr="0093490E" w:rsidRDefault="00F55671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color w:val="FF0000"/>
          <w:sz w:val="28"/>
          <w:szCs w:val="28"/>
        </w:rPr>
        <w:t>Согласно п. 1 ч. 3 ст. 150 УПК РФ по преступлениям предусмотренному ст. 115 УК РФ предварительное расследование производится в форме дознания.</w:t>
      </w:r>
    </w:p>
    <w:p w:rsidR="00F55671" w:rsidRPr="0093490E" w:rsidRDefault="00F55671" w:rsidP="00F5567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>Согласно ч. 1 ст. 145 УПК РФ, по результатам рассмотрения сообщения о преступлении орган дознания, дознаватель, следователь, руководитель следственного органа принимает одно из следующих решений:</w:t>
      </w:r>
    </w:p>
    <w:p w:rsidR="00F55671" w:rsidRPr="0093490E" w:rsidRDefault="00F55671" w:rsidP="00F5567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bookmarkStart w:id="2" w:name="dst101094"/>
      <w:bookmarkEnd w:id="2"/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>- о возбуждении уголовного дела в порядке, установленном ст. 146 УПК РФ;</w:t>
      </w:r>
    </w:p>
    <w:p w:rsidR="00F55671" w:rsidRPr="0093490E" w:rsidRDefault="00F55671" w:rsidP="00F5567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bookmarkStart w:id="3" w:name="dst101095"/>
      <w:bookmarkEnd w:id="3"/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lastRenderedPageBreak/>
        <w:t>- об отказе в возбуждении уголовного дела;</w:t>
      </w:r>
    </w:p>
    <w:p w:rsidR="00F55671" w:rsidRPr="0093490E" w:rsidRDefault="00F55671" w:rsidP="00F556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4" w:name="dst101096"/>
      <w:bookmarkEnd w:id="4"/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- о передаче сообщения по подследственности в соответствии со ст. 151 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>УПК РФ, а по уголовным делам частного обвинения - в суд в соответствии с ч. 2 ст. 20 УПК РФ.</w:t>
      </w:r>
    </w:p>
    <w:p w:rsidR="00F55671" w:rsidRPr="0093490E" w:rsidRDefault="00F55671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color w:val="FF0000"/>
          <w:sz w:val="28"/>
          <w:szCs w:val="28"/>
        </w:rPr>
        <w:t xml:space="preserve">Согласно ч. 2 ст. 20 УПК РФ преступление, предусмотренное ст. 115 УПК РФ, относится к делам частного обвинения и 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>возбуждаются не иначе как по заявлению потерпевшего, его законного представителя, за исключением случаев, предусмотренных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 xml:space="preserve"> ч. 4 ст. 20 УПК РФ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>, и подлежат прекращению в связи с примирением потерпевшего с обвиняемым. Примирение допускается до удаления суда в совещательную комнату для постановления приговора, а в суде апелляционной инстанции - до удаления суда апелляционной инстанции в совещательную комнату для вынесения решения по делу.</w:t>
      </w:r>
    </w:p>
    <w:p w:rsidR="00F55671" w:rsidRPr="0093490E" w:rsidRDefault="00F55671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color w:val="FF0000"/>
          <w:sz w:val="28"/>
          <w:szCs w:val="28"/>
        </w:rPr>
        <w:t>Соответственно видим, что уголовное дело по преступлению, предусмотренному ст. 115 УК РФ возбуждается по заявлению потерпевшего, а в данном случае из условий задачи не следует, что Ершов подавал заявление о возбуждении уголовного дела. Соответственно, можно сделать вывод, что уголовное дело было возбуждено на основании информации предоставленной из больницы.</w:t>
      </w:r>
    </w:p>
    <w:p w:rsidR="00F55671" w:rsidRPr="0093490E" w:rsidRDefault="00F55671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color w:val="FF0000"/>
          <w:sz w:val="28"/>
          <w:szCs w:val="28"/>
        </w:rPr>
        <w:t>Согласно п. 5 ч. 1 ст. 24 УПК РФ, уголовн</w:t>
      </w:r>
      <w:bookmarkStart w:id="5" w:name="_GoBack"/>
      <w:bookmarkEnd w:id="5"/>
      <w:r w:rsidRPr="0093490E">
        <w:rPr>
          <w:rFonts w:ascii="Times New Roman" w:hAnsi="Times New Roman" w:cs="Times New Roman"/>
          <w:color w:val="FF0000"/>
          <w:sz w:val="28"/>
          <w:szCs w:val="28"/>
        </w:rPr>
        <w:t>ое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 xml:space="preserve"> дело не может быть возбуждено, а возбужденное уголовное дело подлежит прекращению по следующим основаниям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>отсутствие заявления потерпевшего, если уголовное дело может быть возбуждено не иначе как по его заявлению, за исключением случаев, предусмотренных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 xml:space="preserve"> ч. </w:t>
      </w:r>
      <w:r w:rsidR="0070345F" w:rsidRPr="0093490E">
        <w:rPr>
          <w:rFonts w:ascii="Times New Roman" w:hAnsi="Times New Roman" w:cs="Times New Roman"/>
          <w:color w:val="FF0000"/>
          <w:sz w:val="28"/>
          <w:szCs w:val="28"/>
        </w:rPr>
        <w:t>4 ст.</w:t>
      </w:r>
      <w:r w:rsidRPr="0093490E">
        <w:rPr>
          <w:rFonts w:ascii="Times New Roman" w:hAnsi="Times New Roman" w:cs="Times New Roman"/>
          <w:color w:val="FF0000"/>
          <w:sz w:val="28"/>
          <w:szCs w:val="28"/>
        </w:rPr>
        <w:t xml:space="preserve"> 20 УПК РФ.</w:t>
      </w:r>
    </w:p>
    <w:p w:rsidR="0070345F" w:rsidRPr="0093490E" w:rsidRDefault="00F55671" w:rsidP="0070345F">
      <w:pPr>
        <w:pStyle w:val="a7"/>
        <w:spacing w:line="360" w:lineRule="auto"/>
        <w:ind w:firstLine="720"/>
        <w:rPr>
          <w:rFonts w:ascii="Times New Roman" w:hAnsi="Times New Roman"/>
          <w:color w:val="FF0000"/>
          <w:szCs w:val="28"/>
        </w:rPr>
      </w:pPr>
      <w:r w:rsidRPr="0093490E">
        <w:rPr>
          <w:rFonts w:ascii="Times New Roman" w:hAnsi="Times New Roman"/>
          <w:color w:val="FF0000"/>
          <w:szCs w:val="28"/>
        </w:rPr>
        <w:t>Так как в данном случае заявления от потерпевшего отсутствует следователь в соответствии с п. 5</w:t>
      </w:r>
      <w:r w:rsidR="0070345F" w:rsidRPr="0093490E">
        <w:rPr>
          <w:rFonts w:ascii="Times New Roman" w:hAnsi="Times New Roman"/>
          <w:color w:val="FF0000"/>
          <w:szCs w:val="28"/>
        </w:rPr>
        <w:t>ч.</w:t>
      </w:r>
      <w:r w:rsidRPr="0093490E">
        <w:rPr>
          <w:rFonts w:ascii="Times New Roman" w:hAnsi="Times New Roman"/>
          <w:color w:val="FF0000"/>
          <w:szCs w:val="28"/>
        </w:rPr>
        <w:t xml:space="preserve"> </w:t>
      </w:r>
      <w:r w:rsidR="0070345F" w:rsidRPr="0093490E">
        <w:rPr>
          <w:rFonts w:ascii="Times New Roman" w:hAnsi="Times New Roman"/>
          <w:color w:val="FF0000"/>
          <w:szCs w:val="28"/>
        </w:rPr>
        <w:t>1 ст.</w:t>
      </w:r>
      <w:r w:rsidRPr="0093490E">
        <w:rPr>
          <w:rFonts w:ascii="Times New Roman" w:hAnsi="Times New Roman"/>
          <w:color w:val="FF0000"/>
          <w:szCs w:val="28"/>
        </w:rPr>
        <w:t xml:space="preserve"> </w:t>
      </w:r>
      <w:r w:rsidR="0070345F" w:rsidRPr="0093490E">
        <w:rPr>
          <w:rFonts w:ascii="Times New Roman" w:hAnsi="Times New Roman"/>
          <w:color w:val="FF0000"/>
          <w:szCs w:val="28"/>
        </w:rPr>
        <w:t>24 УПК</w:t>
      </w:r>
      <w:r w:rsidRPr="0093490E">
        <w:rPr>
          <w:rFonts w:ascii="Times New Roman" w:hAnsi="Times New Roman"/>
          <w:color w:val="FF0000"/>
          <w:szCs w:val="28"/>
        </w:rPr>
        <w:t xml:space="preserve"> РФ</w:t>
      </w:r>
      <w:r w:rsidR="0070345F" w:rsidRPr="0093490E">
        <w:rPr>
          <w:rFonts w:ascii="Times New Roman" w:hAnsi="Times New Roman"/>
          <w:color w:val="FF0000"/>
          <w:szCs w:val="28"/>
        </w:rPr>
        <w:t xml:space="preserve"> должен прекратить</w:t>
      </w:r>
      <w:r w:rsidR="0070345F" w:rsidRPr="0093490E">
        <w:rPr>
          <w:rFonts w:ascii="Times New Roman" w:hAnsi="Times New Roman"/>
          <w:color w:val="FF0000"/>
          <w:szCs w:val="28"/>
        </w:rPr>
        <w:t xml:space="preserve"> уголовное дело и уголовное преследование в отношении причинителя вреда.</w:t>
      </w:r>
    </w:p>
    <w:p w:rsidR="0070345F" w:rsidRPr="0093490E" w:rsidRDefault="0070345F" w:rsidP="0070345F">
      <w:pPr>
        <w:spacing w:after="0" w:line="360" w:lineRule="auto"/>
        <w:ind w:firstLine="709"/>
        <w:jc w:val="both"/>
        <w:rPr>
          <w:rFonts w:ascii="Arial" w:hAnsi="Arial" w:cs="Arial"/>
          <w:color w:val="FF0000"/>
          <w:shd w:val="clear" w:color="auto" w:fill="FFFFFF"/>
        </w:rPr>
      </w:pPr>
    </w:p>
    <w:p w:rsidR="0070345F" w:rsidRPr="0093490E" w:rsidRDefault="0070345F" w:rsidP="0070345F">
      <w:pPr>
        <w:spacing w:after="0" w:line="360" w:lineRule="auto"/>
        <w:ind w:firstLine="709"/>
        <w:jc w:val="both"/>
        <w:rPr>
          <w:rFonts w:ascii="Arial" w:hAnsi="Arial" w:cs="Arial"/>
          <w:color w:val="FF0000"/>
          <w:shd w:val="clear" w:color="auto" w:fill="FFFFFF"/>
        </w:rPr>
      </w:pPr>
    </w:p>
    <w:p w:rsidR="00F02EB4" w:rsidRDefault="00F55671" w:rsidP="0070345F">
      <w:pPr>
        <w:spacing w:after="0"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</w:p>
    <w:p w:rsidR="00E63BF8" w:rsidRDefault="00E63BF8" w:rsidP="00E63BF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Задача № 4</w:t>
      </w:r>
    </w:p>
    <w:p w:rsidR="00E63BF8" w:rsidRPr="00E63BF8" w:rsidRDefault="00E63BF8" w:rsidP="00E63BF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63BF8">
        <w:rPr>
          <w:sz w:val="28"/>
          <w:szCs w:val="28"/>
        </w:rPr>
        <w:t>В ходе предварительного слушания защитник подсудимого адвокат Елагина заявила ходатайство о признании результатов проведения опознания потерпевшей украденных вещей недопустимыми доказательствами, поскольку в качестве понятых принимали участие студент юридического факультета Кошелев, проходивший в это время следственную практику, и общественны</w:t>
      </w:r>
      <w:r w:rsidR="00B238B0">
        <w:rPr>
          <w:sz w:val="28"/>
          <w:szCs w:val="28"/>
        </w:rPr>
        <w:t>й</w:t>
      </w:r>
      <w:r w:rsidRPr="00E63BF8">
        <w:rPr>
          <w:sz w:val="28"/>
          <w:szCs w:val="28"/>
        </w:rPr>
        <w:t xml:space="preserve"> помощник следователя Зимеев. </w:t>
      </w:r>
    </w:p>
    <w:p w:rsidR="00E63BF8" w:rsidRPr="00E63BF8" w:rsidRDefault="00E63BF8" w:rsidP="00E63BF8">
      <w:pPr>
        <w:pStyle w:val="a7"/>
        <w:spacing w:line="360" w:lineRule="auto"/>
        <w:ind w:firstLine="709"/>
        <w:rPr>
          <w:rFonts w:ascii="Times New Roman" w:hAnsi="Times New Roman"/>
          <w:szCs w:val="28"/>
        </w:rPr>
      </w:pPr>
      <w:r w:rsidRPr="00E63BF8">
        <w:rPr>
          <w:rFonts w:ascii="Times New Roman" w:hAnsi="Times New Roman"/>
          <w:i/>
          <w:iCs/>
          <w:szCs w:val="28"/>
        </w:rPr>
        <w:t>Подлежит ли удовлетворению данное ходатайство? Ответ обоснуйте.</w:t>
      </w:r>
    </w:p>
    <w:p w:rsidR="00E63BF8" w:rsidRPr="00B238B0" w:rsidRDefault="00E63BF8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238B0">
        <w:rPr>
          <w:rFonts w:ascii="Times New Roman" w:hAnsi="Times New Roman" w:cs="Times New Roman"/>
          <w:b/>
          <w:iCs/>
          <w:sz w:val="28"/>
          <w:szCs w:val="28"/>
        </w:rPr>
        <w:t>Решение:</w:t>
      </w:r>
    </w:p>
    <w:p w:rsidR="00E63BF8" w:rsidRDefault="00B238B0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72985">
        <w:rPr>
          <w:rFonts w:ascii="Times New Roman" w:hAnsi="Times New Roman" w:cs="Times New Roman"/>
          <w:sz w:val="28"/>
          <w:szCs w:val="28"/>
        </w:rPr>
        <w:t>Кроме того, в гл. 8 УПК РФ в качестве «иных участников уголовного судопроизводства» указаны самостоятельные участники — понятые.</w:t>
      </w:r>
    </w:p>
    <w:p w:rsidR="00B238B0" w:rsidRPr="00B238B0" w:rsidRDefault="00B238B0" w:rsidP="00B238B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A38CB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В соответствии со ст. 60 УПК РФ понятым является лицо, не имеющее заинтересованности в исходе уголовного дела, которое привлекается </w:t>
      </w:r>
      <w:r w:rsidRPr="00B238B0">
        <w:rPr>
          <w:rFonts w:ascii="Times New Roman" w:hAnsi="Times New Roman" w:cs="Times New Roman"/>
          <w:iCs/>
          <w:sz w:val="28"/>
          <w:szCs w:val="28"/>
        </w:rPr>
        <w:t xml:space="preserve">дознавателем, следователем для того, чтобы </w:t>
      </w:r>
      <w:r w:rsidR="0070345F" w:rsidRPr="00B238B0">
        <w:rPr>
          <w:rFonts w:ascii="Times New Roman" w:hAnsi="Times New Roman" w:cs="Times New Roman"/>
          <w:iCs/>
          <w:sz w:val="28"/>
          <w:szCs w:val="28"/>
        </w:rPr>
        <w:t>удостоверить факт</w:t>
      </w:r>
      <w:r w:rsidRPr="00B238B0">
        <w:rPr>
          <w:rFonts w:ascii="Times New Roman" w:hAnsi="Times New Roman" w:cs="Times New Roman"/>
          <w:iCs/>
          <w:sz w:val="28"/>
          <w:szCs w:val="28"/>
        </w:rPr>
        <w:t xml:space="preserve"> производства следственного действия, а также содержания, хода и результатов следственного действия.</w:t>
      </w:r>
    </w:p>
    <w:p w:rsidR="00B238B0" w:rsidRPr="00B238B0" w:rsidRDefault="00B238B0" w:rsidP="00B238B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Согласно ч. 2 ст. 60 УПК РФ, </w:t>
      </w:r>
      <w:r w:rsidRPr="00B238B0">
        <w:rPr>
          <w:rFonts w:ascii="Times New Roman" w:hAnsi="Times New Roman" w:cs="Times New Roman"/>
          <w:iCs/>
          <w:sz w:val="28"/>
          <w:szCs w:val="28"/>
        </w:rPr>
        <w:t>понятыми не могут быть:</w:t>
      </w:r>
    </w:p>
    <w:p w:rsidR="00B238B0" w:rsidRPr="00B238B0" w:rsidRDefault="00B238B0" w:rsidP="00B238B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6" w:name="dst100601"/>
      <w:bookmarkEnd w:id="6"/>
      <w:r w:rsidRPr="00B238B0">
        <w:rPr>
          <w:rFonts w:ascii="Times New Roman" w:hAnsi="Times New Roman" w:cs="Times New Roman"/>
          <w:iCs/>
          <w:sz w:val="28"/>
          <w:szCs w:val="28"/>
        </w:rPr>
        <w:t>1) несовершеннолетние;</w:t>
      </w:r>
    </w:p>
    <w:p w:rsidR="00B238B0" w:rsidRPr="00B238B0" w:rsidRDefault="00B238B0" w:rsidP="00B238B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7" w:name="dst100602"/>
      <w:bookmarkEnd w:id="7"/>
      <w:r w:rsidRPr="00B238B0">
        <w:rPr>
          <w:rFonts w:ascii="Times New Roman" w:hAnsi="Times New Roman" w:cs="Times New Roman"/>
          <w:iCs/>
          <w:sz w:val="28"/>
          <w:szCs w:val="28"/>
        </w:rPr>
        <w:t>2) участники уголовного судопроизводства, их близкие родственники и родственники;</w:t>
      </w:r>
    </w:p>
    <w:p w:rsidR="00B238B0" w:rsidRDefault="00B238B0" w:rsidP="00B238B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8" w:name="dst100603"/>
      <w:bookmarkEnd w:id="8"/>
      <w:r w:rsidRPr="00B238B0">
        <w:rPr>
          <w:rFonts w:ascii="Times New Roman" w:hAnsi="Times New Roman" w:cs="Times New Roman"/>
          <w:iCs/>
          <w:sz w:val="28"/>
          <w:szCs w:val="28"/>
        </w:rPr>
        <w:t>3) работники органов исполнительной власти, наделенные в соответствии с федеральным законом полномочиями по осуществлению оперативно-розыскной деятельности и (или) предварительного расследования.</w:t>
      </w:r>
    </w:p>
    <w:p w:rsidR="0093490E" w:rsidRPr="00B238B0" w:rsidRDefault="0093490E" w:rsidP="0093490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данном случае студент, проходящий практику в следственных органах и общественный помощник следователя не являются участниками </w:t>
      </w:r>
      <w:r w:rsidRPr="00B238B0">
        <w:rPr>
          <w:rFonts w:ascii="Times New Roman" w:hAnsi="Times New Roman" w:cs="Times New Roman"/>
          <w:iCs/>
          <w:sz w:val="28"/>
          <w:szCs w:val="28"/>
        </w:rPr>
        <w:t>уголовного судопроизводства, их близки</w:t>
      </w:r>
      <w:r>
        <w:rPr>
          <w:rFonts w:ascii="Times New Roman" w:hAnsi="Times New Roman" w:cs="Times New Roman"/>
          <w:iCs/>
          <w:sz w:val="28"/>
          <w:szCs w:val="28"/>
        </w:rPr>
        <w:t>ми</w:t>
      </w:r>
      <w:r w:rsidRPr="00B238B0">
        <w:rPr>
          <w:rFonts w:ascii="Times New Roman" w:hAnsi="Times New Roman" w:cs="Times New Roman"/>
          <w:iCs/>
          <w:sz w:val="28"/>
          <w:szCs w:val="28"/>
        </w:rPr>
        <w:t xml:space="preserve"> родственни</w:t>
      </w:r>
      <w:r>
        <w:rPr>
          <w:rFonts w:ascii="Times New Roman" w:hAnsi="Times New Roman" w:cs="Times New Roman"/>
          <w:iCs/>
          <w:sz w:val="28"/>
          <w:szCs w:val="28"/>
        </w:rPr>
        <w:t>ками</w:t>
      </w:r>
      <w:r w:rsidRPr="00B238B0">
        <w:rPr>
          <w:rFonts w:ascii="Times New Roman" w:hAnsi="Times New Roman" w:cs="Times New Roman"/>
          <w:iCs/>
          <w:sz w:val="28"/>
          <w:szCs w:val="28"/>
        </w:rPr>
        <w:t xml:space="preserve"> и родственник</w:t>
      </w:r>
      <w:r>
        <w:rPr>
          <w:rFonts w:ascii="Times New Roman" w:hAnsi="Times New Roman" w:cs="Times New Roman"/>
          <w:iCs/>
          <w:sz w:val="28"/>
          <w:szCs w:val="28"/>
        </w:rPr>
        <w:t xml:space="preserve">ами, а также работниками </w:t>
      </w:r>
      <w:r w:rsidRPr="00B238B0">
        <w:rPr>
          <w:rFonts w:ascii="Times New Roman" w:hAnsi="Times New Roman" w:cs="Times New Roman"/>
          <w:iCs/>
          <w:sz w:val="28"/>
          <w:szCs w:val="28"/>
        </w:rPr>
        <w:t xml:space="preserve">органов исполнительной власти, наделенные в соответствии с федеральным законом полномочиями по </w:t>
      </w:r>
      <w:r w:rsidRPr="00B238B0">
        <w:rPr>
          <w:rFonts w:ascii="Times New Roman" w:hAnsi="Times New Roman" w:cs="Times New Roman"/>
          <w:iCs/>
          <w:sz w:val="28"/>
          <w:szCs w:val="28"/>
        </w:rPr>
        <w:lastRenderedPageBreak/>
        <w:t>осуществлению оперативно-розыскной деятельности и (или) предварительного расследования.</w:t>
      </w:r>
    </w:p>
    <w:p w:rsidR="0093490E" w:rsidRDefault="0093490E" w:rsidP="0093490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данном случае то что студент проходил практику в следственных органах не свидетельствует о том, что они имел личную заинтересованность в исходе дела. Данный вывод согласуется с позицией </w:t>
      </w:r>
      <w:r w:rsidRPr="0093490E">
        <w:rPr>
          <w:rFonts w:ascii="Times New Roman" w:hAnsi="Times New Roman" w:cs="Times New Roman"/>
          <w:iCs/>
          <w:sz w:val="28"/>
          <w:szCs w:val="28"/>
        </w:rPr>
        <w:t>Верховного Суда, который по данному вопросу указал, что практиканты следственного органа не входят в перечень лиц, которым в соответствии с ч. 2 ст. 60 УПК РФ запрещается быть понятыми</w:t>
      </w:r>
      <w:r>
        <w:rPr>
          <w:rStyle w:val="a6"/>
          <w:rFonts w:ascii="Times New Roman" w:hAnsi="Times New Roman" w:cs="Times New Roman"/>
          <w:iCs/>
          <w:sz w:val="28"/>
          <w:szCs w:val="28"/>
        </w:rPr>
        <w:footnoteReference w:id="4"/>
      </w:r>
    </w:p>
    <w:p w:rsidR="0093490E" w:rsidRDefault="0093490E" w:rsidP="0093490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Соответственно указанные студент-практикант может быть привлечен в качестве понятого.</w:t>
      </w:r>
    </w:p>
    <w:p w:rsidR="00924571" w:rsidRPr="0093490E" w:rsidRDefault="00924571" w:rsidP="0092457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Согласно п. 2  приказа СК России от 04.05.2011 N 74 Привлечение общественных помощников к участию в деятельности следственных органов Следственного комитета Российской Федерации (Следственный комитет) представляет собой одну из форм взаимодействия с общественностью в целях реализации кадровой политики, а также оказания организационно-технической помощи следователям в решении задач оперативного и качественного расследования преступлений и выявления обстоятельств, способствовавших их совершению. </w:t>
      </w:r>
    </w:p>
    <w:p w:rsidR="00924571" w:rsidRPr="0093490E" w:rsidRDefault="00924571" w:rsidP="0092457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> В п. 7 этого подзаконного нормативного акта установлен прямой запрет на привлечение общественного помощника следователя "к участию в уголовном процессе в качестве иного участника уголовного судопроизводства (эксперта, специалиста, переводчика, понятого и др.) по уголовным делам (проверкам сообщений о преступлении), находящимся в производстве следственного органа, в котором он осуществляет свою деятельность".</w:t>
      </w:r>
    </w:p>
    <w:p w:rsidR="0093490E" w:rsidRPr="0093490E" w:rsidRDefault="0093490E" w:rsidP="0092457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Таким образом, если общественный помощник следователя привлекался в качестве понятого по делу которое находится в производстве </w:t>
      </w: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lastRenderedPageBreak/>
        <w:t>следователя где он осуществляется свою деятельность это является нарушением.</w:t>
      </w:r>
    </w:p>
    <w:p w:rsidR="0093490E" w:rsidRPr="0093490E" w:rsidRDefault="0093490E" w:rsidP="0093490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>Согласно ч. 1  ст. 75 УПК РФ, доказательства, полученные с нарушением требований УПК РФ, являются недопустимыми. Недопустимые доказательства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ст. 73 УПК РФ.</w:t>
      </w:r>
    </w:p>
    <w:p w:rsidR="0093490E" w:rsidRPr="0093490E" w:rsidRDefault="0093490E" w:rsidP="0093490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>Так как в данном случае доказательство получено с нарушением требований УПК РФ, а именно в качестве понятого был привлечен общественный помощник следователя, то данное доказательство является недопустимым.</w:t>
      </w:r>
    </w:p>
    <w:p w:rsidR="0093490E" w:rsidRPr="0093490E" w:rsidRDefault="0093490E" w:rsidP="0093490E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Поэтому ходатайство адвоката </w:t>
      </w: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>о признании результатов проведения опознания потерпевшей украденных вещей недопустимыми доказательствами</w:t>
      </w:r>
      <w:r w:rsidRPr="0093490E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подлежит удовлетворению.</w:t>
      </w:r>
    </w:p>
    <w:p w:rsidR="00F719C8" w:rsidRDefault="0093490E" w:rsidP="002F1E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F719C8" w:rsidRDefault="00F719C8" w:rsidP="00F719C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Задача № 5</w:t>
      </w:r>
    </w:p>
    <w:p w:rsidR="00F719C8" w:rsidRPr="00F719C8" w:rsidRDefault="00F719C8" w:rsidP="00F719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719C8">
        <w:rPr>
          <w:sz w:val="28"/>
          <w:szCs w:val="28"/>
        </w:rPr>
        <w:t xml:space="preserve">В производстве дознавателя Цаплина находилось уголовное дело. В силу большой загруженности дознаватель попросил своего коллегу оперативного уполномоченного Хорева помочь ему – съездить в больницу к потерпевшему и допросить его об обстоятельствах преступления. Хорев выполнил просьбу Цаплина. </w:t>
      </w:r>
    </w:p>
    <w:p w:rsidR="00F719C8" w:rsidRPr="00F719C8" w:rsidRDefault="00F719C8" w:rsidP="00F719C8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F719C8">
        <w:rPr>
          <w:i/>
          <w:iCs/>
          <w:sz w:val="28"/>
          <w:szCs w:val="28"/>
        </w:rPr>
        <w:t xml:space="preserve">Оцените правомерность действий дознавателя и оперативного уполномоченного. </w:t>
      </w:r>
    </w:p>
    <w:p w:rsidR="00F719C8" w:rsidRPr="00F719C8" w:rsidRDefault="00F719C8" w:rsidP="00F71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9C8">
        <w:rPr>
          <w:rFonts w:ascii="Times New Roman" w:hAnsi="Times New Roman" w:cs="Times New Roman"/>
          <w:i/>
          <w:iCs/>
          <w:sz w:val="28"/>
          <w:szCs w:val="28"/>
        </w:rPr>
        <w:t>Можно ли будет использовать в качестве доказательства показа-ния потерпевшего?</w:t>
      </w:r>
    </w:p>
    <w:p w:rsidR="00F719C8" w:rsidRPr="001A16E8" w:rsidRDefault="00F719C8" w:rsidP="00F719C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16E8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F719C8" w:rsidRPr="001A16E8" w:rsidRDefault="00F719C8" w:rsidP="00F719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</w:p>
    <w:p w:rsidR="00F719C8" w:rsidRDefault="00F719C8" w:rsidP="00F719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 w:rsidRPr="001A16E8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В соответствии  с п. 1   и 1.1  ч. 3  ст. 41 УПК РФ,  дознавателю  предоставляется право самостоятельно производить следственные и иные процессуальные действия и принимать процессуальные решения, за </w:t>
      </w:r>
      <w:r w:rsidRPr="001A16E8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lastRenderedPageBreak/>
        <w:t>исключением случаев, когда в соответствии с УПК РФ на это требуются согласие начальника органа дознания, согласие прокурора и (или) судебное решение; давать органу дознания в случаях и </w:t>
      </w:r>
      <w:hyperlink r:id="rId9" w:anchor="dst1227" w:history="1">
        <w:r w:rsidRPr="001A16E8">
          <w:rPr>
            <w:rFonts w:ascii="Times New Roman" w:eastAsia="Times New Roman" w:hAnsi="Times New Roman" w:cs="Times New Roman"/>
            <w:noProof/>
            <w:sz w:val="28"/>
            <w:szCs w:val="28"/>
            <w:lang w:eastAsia="zh-CN"/>
          </w:rPr>
          <w:t>порядке</w:t>
        </w:r>
      </w:hyperlink>
      <w:r w:rsidRPr="001A16E8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, УПК РФ, обязательные для исполнения письменные поручения о проведении оперативно-розыскных мероприятий, о производстве отдельных следственных действий, об исполнении постановлений о задержании, приводе, заключении под стражу и о производстве иных процессуальных действий, а также получать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содействие при их осуществлении.</w:t>
      </w:r>
    </w:p>
    <w:p w:rsidR="00F719C8" w:rsidRDefault="00F719C8" w:rsidP="00F719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Как видим,  дознаватель имеет права давать только письменные поручения </w:t>
      </w:r>
      <w:r w:rsidRPr="001A16E8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органу дознания в случаях и </w:t>
      </w:r>
      <w:hyperlink r:id="rId10" w:anchor="dst1227" w:history="1">
        <w:r w:rsidRPr="001A16E8">
          <w:rPr>
            <w:rFonts w:ascii="Times New Roman" w:eastAsia="Times New Roman" w:hAnsi="Times New Roman" w:cs="Times New Roman"/>
            <w:noProof/>
            <w:sz w:val="28"/>
            <w:szCs w:val="28"/>
            <w:lang w:eastAsia="zh-CN"/>
          </w:rPr>
          <w:t>порядке</w:t>
        </w:r>
      </w:hyperlink>
      <w:r w:rsidRPr="001A16E8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, УПК РФ о проведении оперативно-розыскных мероприятий, о производстве отдельных следственных действий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,  а не в форме дружеской просьбы.  Соответственно,  в данном случае опрос потерпевшего,  произведенный опертивным оперуполномоченным Хоревым произведен не в рамках  выданного ему дознавателем поручения </w:t>
      </w:r>
      <w:r w:rsidRPr="001A16E8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о производстве отдельных следственных действий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.  Соответственно,  в таком случае опрос потерпевшего произведен с нарушением норм УПК РФ.</w:t>
      </w:r>
    </w:p>
    <w:p w:rsidR="00F719C8" w:rsidRDefault="00F719C8" w:rsidP="00F719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Согласно ч. 1  ст. 75 УПК РФ, </w:t>
      </w:r>
      <w:r w:rsidRPr="007C4E06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 xml:space="preserve">доказательства, полученные с нарушением требований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УПК РФ</w:t>
      </w:r>
      <w:r w:rsidRPr="007C4E06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, являются недопустимыми. Недопустимые доказательства не имеют юридической силы и не могут быть положены в основу обвинения, а также использоваться для доказывания любого из обстоятельств, предусмотренных </w:t>
      </w:r>
      <w:hyperlink r:id="rId11" w:anchor="dst100664" w:history="1">
        <w:r w:rsidRPr="007C4E06">
          <w:rPr>
            <w:rFonts w:ascii="Times New Roman" w:eastAsia="Times New Roman" w:hAnsi="Times New Roman" w:cs="Times New Roman"/>
            <w:noProof/>
            <w:sz w:val="28"/>
            <w:szCs w:val="28"/>
            <w:lang w:eastAsia="zh-CN"/>
          </w:rPr>
          <w:t>статьей 73</w:t>
        </w:r>
      </w:hyperlink>
      <w:r w:rsidRPr="007C4E06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УПК РФ</w:t>
      </w:r>
      <w:r w:rsidRPr="007C4E06"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.</w:t>
      </w:r>
    </w:p>
    <w:p w:rsidR="00F719C8" w:rsidRDefault="00F719C8" w:rsidP="00F719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zh-CN"/>
        </w:rPr>
        <w:t>Соответственно, так как показания потерпевшено получены с нарушением норм УПК РФ они в соответствии с ч. 1  ст. 75 УПК РФ признаются недопустимыми доказательствами и поэтому не могут быть использованы в качестве доказательств.</w:t>
      </w:r>
    </w:p>
    <w:p w:rsidR="00F719C8" w:rsidRDefault="00F719C8" w:rsidP="00F719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719C8" w:rsidRDefault="00F719C8" w:rsidP="00F719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719C8" w:rsidRDefault="00F719C8" w:rsidP="00F719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719C8" w:rsidRDefault="00F719C8" w:rsidP="00F719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719C8" w:rsidRPr="008942DF" w:rsidRDefault="00F719C8" w:rsidP="00F719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942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Нормативные правовые акты</w:t>
      </w:r>
    </w:p>
    <w:p w:rsidR="00F719C8" w:rsidRPr="00B86AD9" w:rsidRDefault="00F719C8" w:rsidP="00F719C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719C8" w:rsidRPr="00D55056" w:rsidRDefault="00F719C8" w:rsidP="00F719C8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5056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Уголовный кодекс Российской Федерации от 13.06.1996 N 63-ФЗ (ред. от 18.02.2020)// "Собрание законодательства РФ", </w:t>
      </w:r>
      <w:r w:rsidRPr="00D550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17.06.1996, N 25, ст. 2954.</w:t>
      </w:r>
    </w:p>
    <w:p w:rsidR="00F719C8" w:rsidRPr="00F719C8" w:rsidRDefault="00F719C8" w:rsidP="00F719C8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F719C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Уголовно-процессуальный кодекс Российской Федерации от 18.12.2001 N 174-ФЗ (ред. от 18.02.2020) // "Ведомости Федерального Собрания РФ", 01.01.2002, N 1, ст. 1.</w:t>
      </w:r>
    </w:p>
    <w:p w:rsidR="002E1C42" w:rsidRPr="00F719C8" w:rsidRDefault="002E1C42" w:rsidP="00F719C8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F719C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Федеральный закон от 31.05.2002 N 63-ФЗ (ред. от 02.12.2019) "Об адвокатской деятельности и адвокатуре в Российской Федерации" // "Собрание законодательства РФ", 10.06.2002, N 23, ст. 2102</w:t>
      </w:r>
    </w:p>
    <w:p w:rsidR="0093490E" w:rsidRPr="0093490E" w:rsidRDefault="0093490E" w:rsidP="0093490E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349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Приказ СК России от 04.05.2011 N 74</w:t>
      </w:r>
      <w:r w:rsidRPr="009349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9349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(ред. от 28.01.2019)</w:t>
      </w:r>
      <w:r w:rsidRPr="009349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9349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"Об организации работы с общественными помощниками следователя в системе Следственного комитета Российской Федерации"</w:t>
      </w:r>
      <w:r w:rsidRPr="009349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9349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(вместе с "Положением об общественном помощнике следователя Следственного комитета Российской Федерации")</w:t>
      </w:r>
      <w:r w:rsidRPr="009349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Pr="009349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// СПС "КонсультантПлюс".</w:t>
      </w:r>
    </w:p>
    <w:p w:rsidR="00F719C8" w:rsidRPr="00F719C8" w:rsidRDefault="0093490E" w:rsidP="0093490E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F02E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F719C8" w:rsidRPr="00F02E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Постановление Пленума Верховного Суда РФ от 29.11.2016 N 55</w:t>
      </w:r>
      <w:r w:rsidR="00F719C8" w:rsidRPr="00F719C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r w:rsidR="00F719C8" w:rsidRPr="00F02EB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"О судебном приговоре"</w:t>
      </w:r>
      <w:r w:rsidR="00F719C8" w:rsidRPr="00F719C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// "Бюллетень Верховного Суда РФ", N 1, январь, 2017</w:t>
      </w:r>
    </w:p>
    <w:p w:rsidR="0093490E" w:rsidRPr="0093490E" w:rsidRDefault="0093490E" w:rsidP="0093490E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3490E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Определения Верховного Суда РФ от 14 сентября 2010 г. N 46-О10-54 и от 12 ноября 2009 г. N 11-О09-85 // СПС "КонсультантПлюс".</w:t>
      </w:r>
    </w:p>
    <w:p w:rsidR="00F02EB4" w:rsidRPr="00F719C8" w:rsidRDefault="00F02EB4" w:rsidP="0093490E">
      <w:pPr>
        <w:pStyle w:val="a9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F719C8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Уголовный процесс: учебник для бакалавриата и специалитета / под ред. А. И. Бастрыкина, А. А. Усачева. — 5-е изд., перераб. и доп. — М. : Издательство Юрайт, 2018. — 468 с.</w:t>
      </w:r>
    </w:p>
    <w:sectPr w:rsidR="00F02EB4" w:rsidRPr="00F719C8" w:rsidSect="00F719C8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4F" w:rsidRDefault="0034254F" w:rsidP="00F02EB4">
      <w:pPr>
        <w:spacing w:after="0" w:line="240" w:lineRule="auto"/>
      </w:pPr>
      <w:r>
        <w:separator/>
      </w:r>
    </w:p>
  </w:endnote>
  <w:endnote w:type="continuationSeparator" w:id="0">
    <w:p w:rsidR="0034254F" w:rsidRDefault="0034254F" w:rsidP="00F0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254428"/>
      <w:docPartObj>
        <w:docPartGallery w:val="Page Numbers (Bottom of Page)"/>
        <w:docPartUnique/>
      </w:docPartObj>
    </w:sdtPr>
    <w:sdtEndPr/>
    <w:sdtContent>
      <w:p w:rsidR="00F719C8" w:rsidRDefault="00F719C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90E">
          <w:rPr>
            <w:noProof/>
          </w:rPr>
          <w:t>14</w:t>
        </w:r>
        <w:r>
          <w:fldChar w:fldCharType="end"/>
        </w:r>
      </w:p>
    </w:sdtContent>
  </w:sdt>
  <w:p w:rsidR="00F719C8" w:rsidRDefault="00F719C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4F" w:rsidRDefault="0034254F" w:rsidP="00F02EB4">
      <w:pPr>
        <w:spacing w:after="0" w:line="240" w:lineRule="auto"/>
      </w:pPr>
      <w:r>
        <w:separator/>
      </w:r>
    </w:p>
  </w:footnote>
  <w:footnote w:type="continuationSeparator" w:id="0">
    <w:p w:rsidR="0034254F" w:rsidRDefault="0034254F" w:rsidP="00F02EB4">
      <w:pPr>
        <w:spacing w:after="0" w:line="240" w:lineRule="auto"/>
      </w:pPr>
      <w:r>
        <w:continuationSeparator/>
      </w:r>
    </w:p>
  </w:footnote>
  <w:footnote w:id="1">
    <w:p w:rsidR="00F02EB4" w:rsidRPr="00F02EB4" w:rsidRDefault="00F02EB4" w:rsidP="00F02EB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6"/>
        </w:rPr>
        <w:footnoteRef/>
      </w:r>
      <w:r>
        <w:t xml:space="preserve"> </w:t>
      </w:r>
      <w:r w:rsidRPr="00F02EB4">
        <w:rPr>
          <w:rFonts w:ascii="Times New Roman" w:hAnsi="Times New Roman" w:cs="Times New Roman"/>
          <w:iCs/>
          <w:sz w:val="20"/>
          <w:szCs w:val="20"/>
        </w:rPr>
        <w:t>Уголовный процесс: учебник для бакалавриата и специалитета / под ред. А. И. Бастрыкина, А. А. Усачева. — 5-е изд., перераб. и доп. — М. : Издательство Юрайт, 2018. — С. 33-34.</w:t>
      </w:r>
    </w:p>
    <w:p w:rsidR="00F02EB4" w:rsidRDefault="00F02EB4">
      <w:pPr>
        <w:pStyle w:val="a4"/>
      </w:pPr>
    </w:p>
  </w:footnote>
  <w:footnote w:id="2">
    <w:p w:rsidR="002E1C42" w:rsidRPr="00AF76B3" w:rsidRDefault="002E1C42" w:rsidP="002E1C42">
      <w:pPr>
        <w:widowControl w:val="0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0"/>
          <w:szCs w:val="20"/>
        </w:rPr>
      </w:pPr>
      <w:r w:rsidRPr="00AF76B3">
        <w:rPr>
          <w:rStyle w:val="a6"/>
          <w:sz w:val="20"/>
          <w:szCs w:val="20"/>
        </w:rPr>
        <w:footnoteRef/>
      </w:r>
      <w:r w:rsidRPr="00AF76B3">
        <w:rPr>
          <w:rFonts w:ascii="Times New Roman" w:hAnsi="Times New Roman" w:cs="Times New Roman"/>
          <w:sz w:val="20"/>
          <w:szCs w:val="20"/>
        </w:rPr>
        <w:t xml:space="preserve"> Федеральный закон от 31.05.2002 N 63-ФЗ (ред. от </w:t>
      </w:r>
      <w:r>
        <w:rPr>
          <w:rFonts w:ascii="Times New Roman" w:hAnsi="Times New Roman" w:cs="Times New Roman"/>
          <w:sz w:val="20"/>
          <w:szCs w:val="20"/>
        </w:rPr>
        <w:t>02.12.2019</w:t>
      </w:r>
      <w:r w:rsidRPr="00AF76B3">
        <w:rPr>
          <w:rFonts w:ascii="Times New Roman" w:hAnsi="Times New Roman" w:cs="Times New Roman"/>
          <w:sz w:val="20"/>
          <w:szCs w:val="20"/>
        </w:rPr>
        <w:t>) "Об адвокатской деятельности и адвокатуре в Российской Федерации" // "Собрание законодательства РФ", 10.06.2002, N 23, ст. 2102</w:t>
      </w:r>
    </w:p>
  </w:footnote>
  <w:footnote w:id="3">
    <w:p w:rsidR="002E1C42" w:rsidRDefault="002E1C42" w:rsidP="002E1C42">
      <w:pPr>
        <w:pStyle w:val="a7"/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  <w:color w:val="000000"/>
          <w:sz w:val="20"/>
        </w:rPr>
        <w:t>Хорьяков С.Н. Проблемы реализации права адвоката на собирание доказательств в уголовном процессе // Адвокатская практика. 2018. -  N 3. - С. 47 - 51.</w:t>
      </w:r>
    </w:p>
  </w:footnote>
  <w:footnote w:id="4">
    <w:p w:rsidR="0093490E" w:rsidRDefault="0093490E" w:rsidP="0093490E">
      <w:pPr>
        <w:spacing w:after="0" w:line="240" w:lineRule="auto"/>
        <w:jc w:val="both"/>
      </w:pPr>
      <w:r>
        <w:rPr>
          <w:rStyle w:val="a6"/>
        </w:rPr>
        <w:footnoteRef/>
      </w:r>
      <w:r>
        <w:t xml:space="preserve"> </w:t>
      </w:r>
      <w:r w:rsidRPr="0093490E">
        <w:rPr>
          <w:rFonts w:ascii="Times New Roman" w:hAnsi="Times New Roman" w:cs="Times New Roman"/>
          <w:iCs/>
          <w:sz w:val="20"/>
          <w:szCs w:val="20"/>
        </w:rPr>
        <w:t>Определения Верховного Суда РФ от 14 сентября 2010 г. N 46-О10-54 и от 12 ноября 2009 г. N 11-О09-85 // СПС "КонсультантПлюс".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9215F"/>
    <w:multiLevelType w:val="hybridMultilevel"/>
    <w:tmpl w:val="683C1C0E"/>
    <w:lvl w:ilvl="0" w:tplc="42448D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A717FF"/>
    <w:multiLevelType w:val="hybridMultilevel"/>
    <w:tmpl w:val="683C1C0E"/>
    <w:lvl w:ilvl="0" w:tplc="42448D0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0F8"/>
    <w:rsid w:val="00215C60"/>
    <w:rsid w:val="00272279"/>
    <w:rsid w:val="00276C8D"/>
    <w:rsid w:val="002E1C42"/>
    <w:rsid w:val="002F1E66"/>
    <w:rsid w:val="0034254F"/>
    <w:rsid w:val="00385201"/>
    <w:rsid w:val="003870F8"/>
    <w:rsid w:val="0070345F"/>
    <w:rsid w:val="00791551"/>
    <w:rsid w:val="007A7007"/>
    <w:rsid w:val="00804FD9"/>
    <w:rsid w:val="00924571"/>
    <w:rsid w:val="0093490E"/>
    <w:rsid w:val="00A7212F"/>
    <w:rsid w:val="00B238B0"/>
    <w:rsid w:val="00C12194"/>
    <w:rsid w:val="00E63BF8"/>
    <w:rsid w:val="00EE51FD"/>
    <w:rsid w:val="00F02EB4"/>
    <w:rsid w:val="00F55671"/>
    <w:rsid w:val="00F7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4A40"/>
  <w15:docId w15:val="{449D0950-9C78-42F6-8E77-886E2917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0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70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870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870F8"/>
  </w:style>
  <w:style w:type="character" w:customStyle="1" w:styleId="hl">
    <w:name w:val="hl"/>
    <w:basedOn w:val="a0"/>
    <w:rsid w:val="003870F8"/>
  </w:style>
  <w:style w:type="character" w:customStyle="1" w:styleId="nobr">
    <w:name w:val="nobr"/>
    <w:basedOn w:val="a0"/>
    <w:rsid w:val="003870F8"/>
  </w:style>
  <w:style w:type="character" w:styleId="a3">
    <w:name w:val="Hyperlink"/>
    <w:basedOn w:val="a0"/>
    <w:uiPriority w:val="99"/>
    <w:semiHidden/>
    <w:unhideWhenUsed/>
    <w:rsid w:val="003870F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02EB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02EB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02EB4"/>
    <w:rPr>
      <w:vertAlign w:val="superscript"/>
    </w:rPr>
  </w:style>
  <w:style w:type="paragraph" w:styleId="a7">
    <w:name w:val="Body Text"/>
    <w:basedOn w:val="a"/>
    <w:link w:val="a8"/>
    <w:rsid w:val="002E1C42"/>
    <w:pPr>
      <w:spacing w:after="0" w:line="240" w:lineRule="auto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E1C42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F719C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71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19C8"/>
  </w:style>
  <w:style w:type="paragraph" w:styleId="ac">
    <w:name w:val="footer"/>
    <w:basedOn w:val="a"/>
    <w:link w:val="ad"/>
    <w:uiPriority w:val="99"/>
    <w:unhideWhenUsed/>
    <w:rsid w:val="00F71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1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8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5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1313/d1d4140b309eaf0840478e49515ad6d3c727d2e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21551/8df922a844472bdc48ce6de290804580038fc834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21551/d6e962ff81d84c6156b698e727ac823ebf7c33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21551/d6e962ff81d84c6156b698e727ac823ebf7c333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FE22B-5006-4461-90B6-65721065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16</Pages>
  <Words>3442</Words>
  <Characters>19621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2020-03-31T19:23:00Z</dcterms:created>
  <dcterms:modified xsi:type="dcterms:W3CDTF">2020-05-31T00:47:00Z</dcterms:modified>
</cp:coreProperties>
</file>